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E" w:rsidRDefault="009C7D2A">
      <w:r>
        <w:t>SS 2 AGRIC.SCIENCE ASSGNMENT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 xml:space="preserve">What do you understand by the term “farm surveying”? 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>Mention five farm surveying equipment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>Why is farm surveying necessary in agriculture?</w:t>
      </w:r>
    </w:p>
    <w:p w:rsidR="009C7D2A" w:rsidRDefault="009C7D2A" w:rsidP="009C7D2A">
      <w:pPr>
        <w:pStyle w:val="ListParagraph"/>
        <w:numPr>
          <w:ilvl w:val="0"/>
          <w:numId w:val="1"/>
        </w:numPr>
      </w:pPr>
      <w:r>
        <w:t>Explain what you understand by the concepts: (</w:t>
      </w:r>
      <w:proofErr w:type="spellStart"/>
      <w:r>
        <w:t>i</w:t>
      </w:r>
      <w:proofErr w:type="spellEnd"/>
      <w:r>
        <w:t>) farm stead (ii) farm layout</w:t>
      </w:r>
      <w:bookmarkStart w:id="0" w:name="_GoBack"/>
      <w:bookmarkEnd w:id="0"/>
    </w:p>
    <w:sectPr w:rsidR="009C7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82CF1"/>
    <w:multiLevelType w:val="hybridMultilevel"/>
    <w:tmpl w:val="0100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2A"/>
    <w:rsid w:val="009C7D2A"/>
    <w:rsid w:val="00F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50C8E-FF99-479F-842D-F586D603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2022-06-10T12:37:00Z</dcterms:created>
  <dcterms:modified xsi:type="dcterms:W3CDTF">2022-06-10T12:40:00Z</dcterms:modified>
</cp:coreProperties>
</file>